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08" w:rsidRPr="00602340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02340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</w:t>
      </w:r>
    </w:p>
    <w:p w:rsidR="00807148" w:rsidRPr="006C0FD6" w:rsidRDefault="00807148" w:rsidP="008071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0FD6">
        <w:rPr>
          <w:rFonts w:ascii="TH SarabunIT๙" w:hAnsi="TH SarabunIT๙" w:cs="TH SarabunIT๙" w:hint="cs"/>
          <w:sz w:val="32"/>
          <w:szCs w:val="32"/>
          <w:cs/>
        </w:rPr>
        <w:t>(สำหรับการสนับสนุนงบ</w:t>
      </w:r>
      <w:r w:rsidR="006C0FD6">
        <w:rPr>
          <w:rFonts w:ascii="TH SarabunIT๙" w:hAnsi="TH SarabunIT๙" w:cs="TH SarabunIT๙" w:hint="cs"/>
          <w:sz w:val="32"/>
          <w:szCs w:val="32"/>
          <w:cs/>
        </w:rPr>
        <w:t>ประมาณในอำนาจของรองนายกรัฐมนตรี</w:t>
      </w:r>
      <w:r w:rsidRPr="006C0FD6">
        <w:rPr>
          <w:rFonts w:ascii="TH SarabunIT๙" w:hAnsi="TH SarabunIT๙" w:cs="TH SarabunIT๙" w:hint="cs"/>
          <w:sz w:val="32"/>
          <w:szCs w:val="32"/>
          <w:cs/>
        </w:rPr>
        <w:t>หรือรัฐมนตรี ฯ</w:t>
      </w:r>
    </w:p>
    <w:p w:rsidR="00807148" w:rsidRPr="006C0FD6" w:rsidRDefault="00807148" w:rsidP="008071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0FD6">
        <w:rPr>
          <w:rFonts w:ascii="TH SarabunIT๙" w:hAnsi="TH SarabunIT๙" w:cs="TH SarabunIT๙" w:hint="cs"/>
          <w:sz w:val="32"/>
          <w:szCs w:val="32"/>
          <w:cs/>
        </w:rPr>
        <w:t xml:space="preserve"> ตามนัย</w:t>
      </w:r>
      <w:r w:rsidR="00602340" w:rsidRPr="006C0FD6">
        <w:rPr>
          <w:rFonts w:ascii="TH SarabunIT๙" w:hAnsi="TH SarabunIT๙" w:cs="TH SarabunIT๙" w:hint="cs"/>
          <w:sz w:val="32"/>
          <w:szCs w:val="32"/>
          <w:cs/>
        </w:rPr>
        <w:t>ระเบียบสำนักนายกรัฐมนตรี</w:t>
      </w:r>
      <w:r w:rsidR="006C0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340" w:rsidRPr="006C0FD6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Pr="006C0FD6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การกำกับและติดตามการปฏิบัติราชการในภูมิภาค </w:t>
      </w:r>
    </w:p>
    <w:p w:rsidR="00807148" w:rsidRPr="006C0FD6" w:rsidRDefault="00807148" w:rsidP="008071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0FD6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59579E" w:rsidRPr="006C0FD6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6C0FD6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และที่แก้ไขเพิ่มเติม)</w:t>
      </w:r>
    </w:p>
    <w:p w:rsidR="00807148" w:rsidRPr="006C0FD6" w:rsidRDefault="00807148" w:rsidP="00807148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6C0FD6" w:rsidRDefault="006C0FD6" w:rsidP="006C0FD6">
      <w:pPr>
        <w:tabs>
          <w:tab w:val="left" w:pos="1701"/>
        </w:tabs>
        <w:spacing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07148" w:rsidRPr="006C0FD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</w:t>
      </w:r>
    </w:p>
    <w:p w:rsidR="00807148" w:rsidRDefault="006C0FD6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807148" w:rsidRPr="006C0FD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6C0FD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6C0FD6" w:rsidRDefault="006C0FD6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6C0FD6" w:rsidRDefault="006C0FD6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หลักการและเหตุผล</w:t>
      </w:r>
    </w:p>
    <w:p w:rsidR="000C352A" w:rsidRDefault="000C352A" w:rsidP="000C352A">
      <w:pPr>
        <w:tabs>
          <w:tab w:val="left" w:pos="1701"/>
        </w:tabs>
        <w:spacing w:after="0"/>
        <w:ind w:left="284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0C352A" w:rsidRDefault="000C352A" w:rsidP="000C352A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6C0FD6" w:rsidRDefault="006C0FD6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วัตถุประ</w:t>
      </w:r>
      <w:r w:rsidR="000C352A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สงค์ของโครงการ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 w:rsidRPr="00A8713D">
        <w:rPr>
          <w:rFonts w:ascii="TH SarabunIT๙" w:hAnsi="TH SarabunIT๙" w:cs="TH SarabunIT๙" w:hint="cs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 w:rsidRPr="00A8713D">
        <w:rPr>
          <w:rFonts w:ascii="TH SarabunIT๙" w:hAnsi="TH SarabunIT๙" w:cs="TH SarabunIT๙" w:hint="cs"/>
          <w:sz w:val="32"/>
          <w:szCs w:val="32"/>
          <w:cs/>
        </w:rPr>
        <w:t>5.2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เป้าหมายของโครงการ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13D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13D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ความสอดคล้องกับยุทธศาสตร์กลุ่มจังหวัด/จังหวัด</w:t>
      </w:r>
    </w:p>
    <w:p w:rsidR="00A8713D" w:rsidRDefault="00A8713D" w:rsidP="00A8713D">
      <w:pPr>
        <w:tabs>
          <w:tab w:val="left" w:pos="1701"/>
        </w:tabs>
        <w:spacing w:after="0"/>
        <w:ind w:left="284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ระยะเวลาดำเนินงาน   เริ่มต้น .................................. สิ้นสุด .......................... รวมเวลา ................... วัน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หน่วยงานที่รับผิดชอบ ...............................................................................................................................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วงเงินโครงการ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รายละเอียดประมาณการค่าใช้จ่าย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งบดำเนินการ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 w:rsidRPr="00A8713D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 เบี้ยเลี้ยง 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 บาท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(แสดงค่าเบี้ยเลี้ยงและที่พักเป็นจำนวนคนและจำนวนวันให้ชัดเจน)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อื่น ๆ (ระบุ)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 บาท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20"/>
          <w:szCs w:val="20"/>
        </w:rPr>
      </w:pPr>
      <w:r w:rsidRPr="00A8713D">
        <w:rPr>
          <w:rFonts w:ascii="TH SarabunIT๙" w:hAnsi="TH SarabunIT๙" w:cs="TH SarabunIT๙" w:hint="cs"/>
          <w:sz w:val="20"/>
          <w:szCs w:val="20"/>
          <w:cs/>
        </w:rPr>
        <w:t>ฯลฯ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/งบลงทุน...</w:t>
      </w:r>
    </w:p>
    <w:p w:rsidR="00410383" w:rsidRPr="00410383" w:rsidRDefault="00410383" w:rsidP="00410383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038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0383">
        <w:rPr>
          <w:rFonts w:ascii="TH SarabunIT๙" w:hAnsi="TH SarabunIT๙" w:cs="TH SarabunIT๙"/>
          <w:sz w:val="32"/>
          <w:szCs w:val="32"/>
        </w:rPr>
        <w:t>2 -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 w:rsidRPr="00A8713D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ค่าครุภัณฑ์ (ระบุรายการ)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 บาท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(รายการค่าครุภัณฑ์แต่ละรายการ ให้ระบุคุณลักษณะเฉพาะของครุภัณฑ์แต่ละรายการให้ชัดเจน)</w:t>
      </w:r>
    </w:p>
    <w:p w:rsidR="00A8713D" w:rsidRDefault="00A8713D" w:rsidP="00A8713D">
      <w:pPr>
        <w:tabs>
          <w:tab w:val="left" w:pos="1701"/>
        </w:tabs>
        <w:spacing w:after="0"/>
        <w:ind w:left="284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ค่าก่อสร้าง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 บาท</w:t>
      </w:r>
    </w:p>
    <w:p w:rsidR="00A8713D" w:rsidRPr="00A8713D" w:rsidRDefault="00A8713D" w:rsidP="00A8713D">
      <w:pPr>
        <w:tabs>
          <w:tab w:val="left" w:pos="1701"/>
        </w:tabs>
        <w:spacing w:after="0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(รายการค่าก่อสร้าง ให้ระบุประเภทของสิ่งก่อสร้าง และรายละเอียดอื่นใดที่จะให้เป็นประโยชน์ในการพิจารณาค่าใช้จ่าย เช่น ขนาดหรือเนื้อที่ของอาคารที่จะก่อสร้าง เป็นต้น)</w:t>
      </w:r>
    </w:p>
    <w:p w:rsidR="000C352A" w:rsidRDefault="000C352A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12. ลักษณะของโครงการ</w:t>
      </w:r>
    </w:p>
    <w:p w:rsidR="00A8713D" w:rsidRDefault="00A8713D" w:rsidP="00A124A9">
      <w:pPr>
        <w:tabs>
          <w:tab w:val="left" w:pos="1701"/>
        </w:tabs>
        <w:spacing w:after="0"/>
        <w:ind w:left="1276" w:hanging="567"/>
        <w:rPr>
          <w:rFonts w:ascii="TH SarabunIT๙" w:hAnsi="TH SarabunIT๙" w:cs="TH SarabunIT๙"/>
          <w:sz w:val="32"/>
          <w:szCs w:val="32"/>
        </w:rPr>
      </w:pPr>
      <w:r w:rsidRPr="00A8713D">
        <w:rPr>
          <w:rFonts w:ascii="TH SarabunIT๙" w:hAnsi="TH SarabunIT๙" w:cs="TH SarabunIT๙"/>
          <w:sz w:val="32"/>
          <w:szCs w:val="32"/>
        </w:rPr>
        <w:t xml:space="preserve">12.1 </w:t>
      </w:r>
      <w:r w:rsidR="00A124A9">
        <w:rPr>
          <w:rFonts w:ascii="TH SarabunIT๙" w:hAnsi="TH SarabunIT๙" w:cs="TH SarabunIT๙" w:hint="cs"/>
          <w:sz w:val="32"/>
          <w:szCs w:val="32"/>
          <w:cs/>
        </w:rPr>
        <w:t>โครงการเพื่อแก้ไขปัญหาอย่างเร่งด่วนหรือจำเป็น หากไม่ดำเนินการแล้ว จะเกิดความเสียหายและมีผลกระทบต่อประโยชน์สุขของประชาชนในพื้นที่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ไม่เป็นโครงการเพื่อการแก้ไขปัญหาอย่างเร่งด่วนหรือจำเป็น</w:t>
      </w:r>
    </w:p>
    <w:p w:rsidR="00A124A9" w:rsidRDefault="00A124A9" w:rsidP="00A124A9">
      <w:pPr>
        <w:tabs>
          <w:tab w:val="left" w:pos="1701"/>
        </w:tabs>
        <w:spacing w:after="0"/>
        <w:ind w:left="1701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เป็นโครงการเพื่อการแก้ไขปัญหาอย่างเร่งด่วนหรือจำเป็น โดยประมาณการความเสียหาย หรือผลกระทบที่อาจเกิดขึ้น ประกอบด้วย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2097"/>
        <w:gridCol w:w="2077"/>
        <w:gridCol w:w="1981"/>
        <w:gridCol w:w="2140"/>
      </w:tblGrid>
      <w:tr w:rsidR="00A124A9" w:rsidTr="00A124A9"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 (คน)</w:t>
            </w: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</w:tr>
      <w:tr w:rsidR="00A124A9" w:rsidTr="00A124A9"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A124A9" w:rsidRDefault="00A124A9" w:rsidP="00A124A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24A9" w:rsidRDefault="00A124A9" w:rsidP="00A124A9">
      <w:pPr>
        <w:tabs>
          <w:tab w:val="left" w:pos="1701"/>
        </w:tabs>
        <w:spacing w:before="120" w:after="0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 ๆ (ระบุ) ......................................................................................................................................</w:t>
      </w:r>
    </w:p>
    <w:p w:rsidR="00A124A9" w:rsidRDefault="00A124A9" w:rsidP="00A124A9">
      <w:pPr>
        <w:tabs>
          <w:tab w:val="left" w:pos="1701"/>
        </w:tabs>
        <w:spacing w:after="0"/>
        <w:ind w:left="1276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12.2</w:t>
      </w:r>
      <w:r w:rsidRPr="00A87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ความพร้อมของโครงการ ประกอบด้วย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ดำเนินการได้ทันที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อยู่ระหว่างเตรียมความพร้อม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ความพร้อมของพื้นที่ดำเนินการ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มีแล้ว และได้รับอนุญาตให้ใช้ได้ตามกฎหมาย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ต้องจัดหาใหม่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ความพร้อมของแบบรูปรายการ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มีและสมบูรณ์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 แต่ยังไม่สมบูรณ์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ความพร้อมของการศึกษาผลกระทบสิ่งแวดล้อม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ไม่กระทบ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ผ่านคณะกรรมการสิ่งแวดล้อมฯ แล้ว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ยังไม่ผ่านคณะกรรมการสิ่งแวดล้อมฯ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ความพร้อมของการศึกษาผลกระทบด้านชุมชนและสังคม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ต่ำ</w:t>
      </w:r>
    </w:p>
    <w:p w:rsidR="00A124A9" w:rsidRDefault="00A124A9" w:rsidP="00A124A9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ความพร้อมของ</w:t>
      </w:r>
      <w:r w:rsidR="00DC70B6">
        <w:rPr>
          <w:rFonts w:ascii="TH SarabunIT๙" w:hAnsi="TH SarabunIT๙" w:cs="TH SarabunIT๙" w:hint="cs"/>
          <w:sz w:val="32"/>
          <w:szCs w:val="32"/>
          <w:cs/>
        </w:rPr>
        <w:t>บุคลากร เครื่องมือ และเทคนิค</w:t>
      </w:r>
    </w:p>
    <w:p w:rsidR="00DC70B6" w:rsidRDefault="00DC70B6" w:rsidP="00DC70B6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ต่ำ</w:t>
      </w:r>
    </w:p>
    <w:p w:rsidR="00A124A9" w:rsidRDefault="00A124A9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70B6">
        <w:rPr>
          <w:rFonts w:ascii="TH SarabunIT๙" w:hAnsi="TH SarabunIT๙" w:cs="TH SarabunIT๙" w:hint="cs"/>
          <w:sz w:val="32"/>
          <w:szCs w:val="32"/>
          <w:cs/>
        </w:rPr>
        <w:t>การศึกษาโครงการเบื้องต้น</w:t>
      </w:r>
    </w:p>
    <w:p w:rsidR="00DC70B6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DC70B6">
        <w:rPr>
          <w:rFonts w:ascii="TH SarabunIT๙" w:hAnsi="TH SarabunIT๙" w:cs="TH SarabunIT๙"/>
          <w:sz w:val="32"/>
          <w:szCs w:val="32"/>
        </w:rPr>
        <w:tab/>
      </w:r>
      <w:r w:rsidR="00DC70B6">
        <w:rPr>
          <w:rFonts w:ascii="TH SarabunIT๙" w:hAnsi="TH SarabunIT๙" w:cs="TH SarabunIT๙" w:hint="cs"/>
          <w:sz w:val="32"/>
          <w:szCs w:val="32"/>
          <w:cs/>
        </w:rPr>
        <w:t>ไม่ต้องมี เพราะ</w:t>
      </w:r>
      <w:r w:rsidR="00DC70B6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</w:t>
      </w:r>
    </w:p>
    <w:p w:rsidR="00A124A9" w:rsidRDefault="00A124A9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70B6">
        <w:rPr>
          <w:rFonts w:ascii="TH SarabunIT๙" w:hAnsi="TH SarabunIT๙" w:cs="TH SarabunIT๙" w:hint="cs"/>
          <w:sz w:val="32"/>
          <w:szCs w:val="32"/>
          <w:cs/>
        </w:rPr>
        <w:t>มีแล้ว</w:t>
      </w:r>
    </w:p>
    <w:p w:rsidR="00A124A9" w:rsidRDefault="00DC70B6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ยังไม่มี เพราะ ..............................................................................................................</w:t>
      </w:r>
    </w:p>
    <w:p w:rsidR="00410383" w:rsidRDefault="00410383" w:rsidP="00A124A9">
      <w:pPr>
        <w:tabs>
          <w:tab w:val="left" w:pos="1701"/>
        </w:tabs>
        <w:spacing w:after="0"/>
        <w:ind w:left="1276" w:firstLine="425"/>
        <w:rPr>
          <w:rFonts w:ascii="TH SarabunIT๙" w:hAnsi="TH SarabunIT๙" w:cs="TH SarabunIT๙"/>
          <w:sz w:val="32"/>
          <w:szCs w:val="32"/>
        </w:rPr>
      </w:pPr>
    </w:p>
    <w:p w:rsidR="00410383" w:rsidRDefault="00410383" w:rsidP="00410383">
      <w:pPr>
        <w:tabs>
          <w:tab w:val="left" w:pos="1701"/>
        </w:tabs>
        <w:spacing w:after="0"/>
        <w:ind w:left="1276" w:firstLine="42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/12.3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การสนับสนุน...</w:t>
      </w:r>
    </w:p>
    <w:p w:rsidR="00410383" w:rsidRDefault="00410383" w:rsidP="00410383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0383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10383">
        <w:rPr>
          <w:rFonts w:ascii="TH SarabunIT๙" w:hAnsi="TH SarabunIT๙" w:cs="TH SarabunIT๙"/>
          <w:sz w:val="32"/>
          <w:szCs w:val="32"/>
        </w:rPr>
        <w:t>3 -</w:t>
      </w:r>
    </w:p>
    <w:p w:rsidR="00DC70B6" w:rsidRDefault="00DC70B6" w:rsidP="00DC70B6">
      <w:pPr>
        <w:tabs>
          <w:tab w:val="left" w:pos="1701"/>
        </w:tabs>
        <w:spacing w:after="0"/>
        <w:ind w:left="1276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12.3</w:t>
      </w:r>
      <w:r w:rsidRPr="00A87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การสนับสนุนงบประมาณ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ไม่ซ้ำซ้อนกับงบประมาณอื่น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สามารถดำเนินการโดยใช้งบประมาณปกติ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สามารถดำเนินการโดยใช้งบประมาณจังหวัด/กลุ่มจังหวัด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สามารถดำเนินการโดยใช้งบฉุกเฉินเร่งด่วนของจังหวัด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สามารถดำเนินการโดยใช้งบประมาณอื่น (ระบุ)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</w:t>
      </w:r>
    </w:p>
    <w:p w:rsidR="00DC70B6" w:rsidRDefault="00DC70B6" w:rsidP="00DC70B6">
      <w:pPr>
        <w:tabs>
          <w:tab w:val="left" w:pos="1701"/>
        </w:tabs>
        <w:spacing w:after="0"/>
        <w:ind w:left="1276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12.4</w:t>
      </w:r>
      <w:r w:rsidRPr="00A87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การกำหนดรายละเอียดค่าใช้จ่าย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เป็นไปตามหลักเกณฑ์ และอยู่ในเกณฑ์ราคามาตรฐานของทางราชการ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ไม่เป็นไปตามหลักเกณฑ์ และสูงกว่าเกณฑ์ราคามาตรฐานของทางราชการ</w:t>
      </w:r>
    </w:p>
    <w:p w:rsidR="00DC70B6" w:rsidRDefault="00DC70B6" w:rsidP="00DC70B6">
      <w:pPr>
        <w:tabs>
          <w:tab w:val="left" w:pos="1701"/>
        </w:tabs>
        <w:spacing w:after="0"/>
        <w:ind w:left="1276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12.5</w:t>
      </w:r>
      <w:r w:rsidRPr="00A87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การผูกพันงบประมาณ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ไม่ผูกพันงบประมาณปีต่อไป</w:t>
      </w:r>
    </w:p>
    <w:p w:rsid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ผูกพันงบประมาณปี พ.ศ. ...........................................................................................................</w:t>
      </w:r>
    </w:p>
    <w:p w:rsidR="000C352A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วิธีดำเนินการ</w:t>
      </w:r>
    </w:p>
    <w:p w:rsidR="00DC70B6" w:rsidRPr="00DC70B6" w:rsidRDefault="00DC70B6" w:rsidP="00DC70B6">
      <w:pPr>
        <w:tabs>
          <w:tab w:val="left" w:pos="1701"/>
        </w:tabs>
        <w:spacing w:after="0"/>
        <w:ind w:left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ดำเนินการเอง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จ้างเหมา</w:t>
      </w:r>
    </w:p>
    <w:p w:rsidR="00A8713D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 แผนการดำเนินงาน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1275"/>
        <w:gridCol w:w="1418"/>
        <w:gridCol w:w="1134"/>
        <w:gridCol w:w="1134"/>
        <w:gridCol w:w="1134"/>
        <w:gridCol w:w="1099"/>
      </w:tblGrid>
      <w:tr w:rsidR="00DC70B6" w:rsidRPr="00DC70B6" w:rsidTr="00DC70B6">
        <w:tc>
          <w:tcPr>
            <w:tcW w:w="2518" w:type="dxa"/>
            <w:vMerge w:val="restart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275" w:type="dxa"/>
            <w:vMerge w:val="restart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  <w:vMerge w:val="restart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501" w:type="dxa"/>
            <w:gridSpan w:val="4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DC70B6" w:rsidRPr="00DC70B6" w:rsidTr="00DC70B6">
        <w:tc>
          <w:tcPr>
            <w:tcW w:w="2518" w:type="dxa"/>
            <w:vMerge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099" w:type="dxa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4</w:t>
            </w:r>
          </w:p>
        </w:tc>
      </w:tr>
      <w:tr w:rsidR="00DC70B6" w:rsidRPr="00DC70B6" w:rsidTr="00DC70B6">
        <w:tc>
          <w:tcPr>
            <w:tcW w:w="2518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275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0B6" w:rsidRPr="00DC70B6" w:rsidTr="00DC70B6">
        <w:tc>
          <w:tcPr>
            <w:tcW w:w="2518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275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0B6" w:rsidRPr="00DC70B6" w:rsidTr="00DC70B6">
        <w:tc>
          <w:tcPr>
            <w:tcW w:w="2518" w:type="dxa"/>
          </w:tcPr>
          <w:p w:rsidR="00DC70B6" w:rsidRPr="00DC70B6" w:rsidRDefault="00DC70B6" w:rsidP="00DC70B6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75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DC70B6" w:rsidRPr="00DC70B6" w:rsidRDefault="00DC70B6" w:rsidP="00DC70B6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713D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15. แผนการใช้จ่ายเงิน</w:t>
      </w:r>
    </w:p>
    <w:tbl>
      <w:tblPr>
        <w:tblStyle w:val="a4"/>
        <w:tblW w:w="9747" w:type="dxa"/>
        <w:tblInd w:w="284" w:type="dxa"/>
        <w:tblLook w:val="04A0" w:firstRow="1" w:lastRow="0" w:firstColumn="1" w:lastColumn="0" w:noHBand="0" w:noVBand="1"/>
      </w:tblPr>
      <w:tblGrid>
        <w:gridCol w:w="2518"/>
        <w:gridCol w:w="2693"/>
        <w:gridCol w:w="1134"/>
        <w:gridCol w:w="1134"/>
        <w:gridCol w:w="1134"/>
        <w:gridCol w:w="1134"/>
      </w:tblGrid>
      <w:tr w:rsidR="00DC70B6" w:rsidRPr="00DC70B6" w:rsidTr="00DC70B6">
        <w:tc>
          <w:tcPr>
            <w:tcW w:w="2518" w:type="dxa"/>
            <w:vMerge w:val="restart"/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รวมงบประมาณ (บาท)</w:t>
            </w:r>
          </w:p>
        </w:tc>
        <w:tc>
          <w:tcPr>
            <w:tcW w:w="4536" w:type="dxa"/>
            <w:gridSpan w:val="4"/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DC70B6" w:rsidRPr="00DC70B6" w:rsidTr="00CB67CD">
        <w:tc>
          <w:tcPr>
            <w:tcW w:w="2518" w:type="dxa"/>
            <w:vMerge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 4</w:t>
            </w:r>
          </w:p>
        </w:tc>
      </w:tr>
      <w:tr w:rsidR="00CB67CD" w:rsidRPr="00DC70B6" w:rsidTr="00CB67CD">
        <w:tc>
          <w:tcPr>
            <w:tcW w:w="2518" w:type="dxa"/>
            <w:tcBorders>
              <w:bottom w:val="double" w:sz="4" w:space="0" w:color="auto"/>
              <w:right w:val="single" w:sz="4" w:space="0" w:color="000000" w:themeColor="text1"/>
            </w:tcBorders>
          </w:tcPr>
          <w:p w:rsidR="00CB67CD" w:rsidRDefault="00CB67CD" w:rsidP="00CB67CD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B67CD" w:rsidRPr="00DC70B6" w:rsidRDefault="00CB67CD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B67CD" w:rsidRPr="00DC70B6" w:rsidRDefault="00CB67CD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B67CD" w:rsidRPr="00DC70B6" w:rsidRDefault="00CB67CD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CB67CD" w:rsidRPr="00DC70B6" w:rsidRDefault="00CB67CD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uble" w:sz="4" w:space="0" w:color="auto"/>
            </w:tcBorders>
          </w:tcPr>
          <w:p w:rsidR="00CB67CD" w:rsidRPr="00DC70B6" w:rsidRDefault="00CB67CD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0B6" w:rsidRPr="00DC70B6" w:rsidTr="00CB67CD">
        <w:tc>
          <w:tcPr>
            <w:tcW w:w="2518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0B6" w:rsidRPr="00DC70B6" w:rsidTr="00DC70B6">
        <w:tc>
          <w:tcPr>
            <w:tcW w:w="2518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0B6" w:rsidRPr="00DC70B6" w:rsidTr="00DC70B6">
        <w:tc>
          <w:tcPr>
            <w:tcW w:w="2518" w:type="dxa"/>
          </w:tcPr>
          <w:p w:rsidR="00DC70B6" w:rsidRPr="00DC70B6" w:rsidRDefault="00DC70B6" w:rsidP="001E22C9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693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70B6" w:rsidRPr="00DC70B6" w:rsidRDefault="00DC70B6" w:rsidP="001E22C9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713D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16. ผลที่คาดว่าจะได้รับ </w:t>
      </w:r>
      <w:r w:rsidRPr="00CB67CD">
        <w:rPr>
          <w:rFonts w:ascii="TH SarabunIT๙" w:hAnsi="TH SarabunIT๙" w:cs="TH SarabunIT๙" w:hint="cs"/>
          <w:sz w:val="32"/>
          <w:szCs w:val="32"/>
          <w:cs/>
        </w:rPr>
        <w:t>(สามารถตอบสนองหรือแก้ไขปัญหาตามวัตถุประสงค์)</w:t>
      </w:r>
    </w:p>
    <w:p w:rsidR="00A8713D" w:rsidRDefault="00A8713D" w:rsidP="00A8713D">
      <w:pPr>
        <w:tabs>
          <w:tab w:val="left" w:pos="1701"/>
        </w:tabs>
        <w:spacing w:after="0"/>
        <w:ind w:left="284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8713D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17. ตัวชี้วัดความสำเร็จ</w:t>
      </w:r>
    </w:p>
    <w:p w:rsidR="00A8713D" w:rsidRDefault="00A8713D" w:rsidP="00A8713D">
      <w:pPr>
        <w:tabs>
          <w:tab w:val="left" w:pos="1701"/>
        </w:tabs>
        <w:spacing w:after="0"/>
        <w:ind w:left="284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410383" w:rsidRDefault="00410383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410383" w:rsidRDefault="00410383" w:rsidP="00410383">
      <w:pPr>
        <w:tabs>
          <w:tab w:val="left" w:pos="1701"/>
        </w:tabs>
        <w:spacing w:after="0"/>
        <w:ind w:left="284" w:firstLine="283"/>
        <w:jc w:val="right"/>
        <w:rPr>
          <w:rFonts w:ascii="TH SarabunIT๙" w:hAnsi="TH SarabunIT๙" w:cs="TH SarabunIT๙"/>
          <w:sz w:val="32"/>
          <w:szCs w:val="32"/>
        </w:rPr>
      </w:pPr>
      <w:r w:rsidRPr="00410383">
        <w:rPr>
          <w:rFonts w:ascii="TH SarabunIT๙" w:hAnsi="TH SarabunIT๙" w:cs="TH SarabunIT๙"/>
          <w:sz w:val="32"/>
          <w:szCs w:val="32"/>
        </w:rPr>
        <w:t xml:space="preserve">/18. </w:t>
      </w:r>
      <w:r w:rsidRPr="00410383">
        <w:rPr>
          <w:rFonts w:ascii="TH SarabunIT๙" w:hAnsi="TH SarabunIT๙" w:cs="TH SarabunIT๙" w:hint="cs"/>
          <w:sz w:val="32"/>
          <w:szCs w:val="32"/>
          <w:cs/>
        </w:rPr>
        <w:t>การบริหาร...</w:t>
      </w:r>
    </w:p>
    <w:p w:rsidR="00410383" w:rsidRPr="00410383" w:rsidRDefault="00410383" w:rsidP="00410383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A8713D" w:rsidRDefault="00A8713D" w:rsidP="006C0FD6">
      <w:pPr>
        <w:tabs>
          <w:tab w:val="left" w:pos="1701"/>
        </w:tabs>
        <w:spacing w:before="120"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18. การบริหารจัดการเมื่อดำเนินโครงการแล้วเสร็จ</w:t>
      </w:r>
    </w:p>
    <w:p w:rsidR="00A8713D" w:rsidRDefault="00A8713D" w:rsidP="00A8713D">
      <w:pPr>
        <w:tabs>
          <w:tab w:val="left" w:pos="1701"/>
        </w:tabs>
        <w:spacing w:after="0"/>
        <w:ind w:left="284" w:firstLine="141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A8713D" w:rsidRDefault="00A8713D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0964BD">
        <w:rPr>
          <w:rFonts w:ascii="TH SarabunIT๙" w:hAnsi="TH SarabunIT๙" w:cs="TH SarabunIT๙"/>
          <w:b/>
          <w:bCs/>
          <w:sz w:val="32"/>
          <w:szCs w:val="32"/>
        </w:rPr>
        <w:t>…</w:t>
      </w:r>
      <w:bookmarkStart w:id="0" w:name="_GoBack"/>
      <w:bookmarkEnd w:id="0"/>
    </w:p>
    <w:p w:rsidR="00410383" w:rsidRDefault="00410383" w:rsidP="00A8713D">
      <w:pPr>
        <w:tabs>
          <w:tab w:val="left" w:pos="1701"/>
        </w:tabs>
        <w:spacing w:after="0"/>
        <w:ind w:left="284" w:firstLine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B67CD" w:rsidRDefault="00CB67CD" w:rsidP="00CB67CD">
      <w:pPr>
        <w:tabs>
          <w:tab w:val="left" w:pos="1701"/>
          <w:tab w:val="left" w:pos="2410"/>
        </w:tabs>
        <w:spacing w:after="0"/>
        <w:ind w:left="284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 ตำแหน่ง ...................................................</w:t>
      </w:r>
    </w:p>
    <w:p w:rsidR="00410383" w:rsidRDefault="00CB67CD" w:rsidP="00410383">
      <w:pPr>
        <w:tabs>
          <w:tab w:val="left" w:pos="1701"/>
          <w:tab w:val="left" w:pos="2410"/>
          <w:tab w:val="left" w:pos="6804"/>
        </w:tabs>
        <w:spacing w:after="0"/>
        <w:ind w:left="284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 โทร.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</w:t>
      </w:r>
      <w:r w:rsidR="0041038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CB67CD" w:rsidRPr="00CB67CD" w:rsidRDefault="00CB67CD" w:rsidP="00410383">
      <w:pPr>
        <w:tabs>
          <w:tab w:val="left" w:pos="1701"/>
          <w:tab w:val="left" w:pos="2410"/>
          <w:tab w:val="left" w:pos="6804"/>
        </w:tabs>
        <w:spacing w:after="0"/>
        <w:ind w:left="284" w:firstLine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sectPr w:rsidR="00CB67CD" w:rsidRPr="00CB67CD" w:rsidSect="00A8713D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4EE"/>
    <w:multiLevelType w:val="hybridMultilevel"/>
    <w:tmpl w:val="431E26C8"/>
    <w:lvl w:ilvl="0" w:tplc="EE0AAFA8">
      <w:start w:val="2"/>
      <w:numFmt w:val="bullet"/>
      <w:lvlText w:val="-"/>
      <w:lvlJc w:val="left"/>
      <w:pPr>
        <w:ind w:left="2061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1EB35E8C"/>
    <w:multiLevelType w:val="multilevel"/>
    <w:tmpl w:val="CAEC46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>
    <w:nsid w:val="275D4510"/>
    <w:multiLevelType w:val="multilevel"/>
    <w:tmpl w:val="CAE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D804B03"/>
    <w:multiLevelType w:val="hybridMultilevel"/>
    <w:tmpl w:val="A74A37A4"/>
    <w:lvl w:ilvl="0" w:tplc="01E02A56">
      <w:start w:val="1"/>
      <w:numFmt w:val="decimal"/>
      <w:lvlText w:val="%1)"/>
      <w:lvlJc w:val="left"/>
      <w:pPr>
        <w:ind w:left="1080" w:hanging="360"/>
      </w:pPr>
      <w:rPr>
        <w:rFonts w:eastAsia="Cordia New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27574"/>
    <w:multiLevelType w:val="hybridMultilevel"/>
    <w:tmpl w:val="DD582668"/>
    <w:lvl w:ilvl="0" w:tplc="02524E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6050DB"/>
    <w:multiLevelType w:val="hybridMultilevel"/>
    <w:tmpl w:val="91FAC3A8"/>
    <w:lvl w:ilvl="0" w:tplc="9FFAB0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1582"/>
    <w:multiLevelType w:val="multilevel"/>
    <w:tmpl w:val="7C42546C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57E837D9"/>
    <w:multiLevelType w:val="hybridMultilevel"/>
    <w:tmpl w:val="15E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357F"/>
    <w:multiLevelType w:val="hybridMultilevel"/>
    <w:tmpl w:val="F484F1E2"/>
    <w:lvl w:ilvl="0" w:tplc="CF06C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00D2C"/>
    <w:multiLevelType w:val="hybridMultilevel"/>
    <w:tmpl w:val="79D8E610"/>
    <w:lvl w:ilvl="0" w:tplc="FE4EC33C">
      <w:start w:val="2"/>
      <w:numFmt w:val="bullet"/>
      <w:lvlText w:val="-"/>
      <w:lvlJc w:val="left"/>
      <w:pPr>
        <w:ind w:left="1069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4F45AB"/>
    <w:multiLevelType w:val="hybridMultilevel"/>
    <w:tmpl w:val="3D98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55FE7"/>
    <w:multiLevelType w:val="hybridMultilevel"/>
    <w:tmpl w:val="0734BC92"/>
    <w:lvl w:ilvl="0" w:tplc="FCA4E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6E4967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7D8657F3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48"/>
    <w:rsid w:val="0001677A"/>
    <w:rsid w:val="00027E5F"/>
    <w:rsid w:val="00032851"/>
    <w:rsid w:val="000426B7"/>
    <w:rsid w:val="0005527A"/>
    <w:rsid w:val="00082431"/>
    <w:rsid w:val="00084CEA"/>
    <w:rsid w:val="000964BD"/>
    <w:rsid w:val="000B4139"/>
    <w:rsid w:val="000C1508"/>
    <w:rsid w:val="000C352A"/>
    <w:rsid w:val="0011168E"/>
    <w:rsid w:val="00133087"/>
    <w:rsid w:val="0013619C"/>
    <w:rsid w:val="00172EDE"/>
    <w:rsid w:val="001C30DF"/>
    <w:rsid w:val="00212EE4"/>
    <w:rsid w:val="0021668E"/>
    <w:rsid w:val="002166F0"/>
    <w:rsid w:val="002474AF"/>
    <w:rsid w:val="00282321"/>
    <w:rsid w:val="002B62F3"/>
    <w:rsid w:val="002C1FEA"/>
    <w:rsid w:val="002C4825"/>
    <w:rsid w:val="00362548"/>
    <w:rsid w:val="003B621B"/>
    <w:rsid w:val="003C6EB4"/>
    <w:rsid w:val="00410383"/>
    <w:rsid w:val="00410F84"/>
    <w:rsid w:val="00433593"/>
    <w:rsid w:val="00436D81"/>
    <w:rsid w:val="00457CE8"/>
    <w:rsid w:val="004673F8"/>
    <w:rsid w:val="00476E13"/>
    <w:rsid w:val="00481F97"/>
    <w:rsid w:val="00486F93"/>
    <w:rsid w:val="004E2514"/>
    <w:rsid w:val="00507F69"/>
    <w:rsid w:val="00523A7E"/>
    <w:rsid w:val="00525FBA"/>
    <w:rsid w:val="0052650B"/>
    <w:rsid w:val="0055662C"/>
    <w:rsid w:val="0059579E"/>
    <w:rsid w:val="00596B1C"/>
    <w:rsid w:val="005A1207"/>
    <w:rsid w:val="005B442D"/>
    <w:rsid w:val="005D6E14"/>
    <w:rsid w:val="005E41F9"/>
    <w:rsid w:val="00602340"/>
    <w:rsid w:val="006126F1"/>
    <w:rsid w:val="00621B01"/>
    <w:rsid w:val="006258FF"/>
    <w:rsid w:val="00637B86"/>
    <w:rsid w:val="0064394B"/>
    <w:rsid w:val="006876DE"/>
    <w:rsid w:val="006A2C2E"/>
    <w:rsid w:val="006A6EF6"/>
    <w:rsid w:val="006C0FD6"/>
    <w:rsid w:val="006F5B8A"/>
    <w:rsid w:val="00722221"/>
    <w:rsid w:val="007256C6"/>
    <w:rsid w:val="00754AAD"/>
    <w:rsid w:val="007630B8"/>
    <w:rsid w:val="007834DF"/>
    <w:rsid w:val="00792B18"/>
    <w:rsid w:val="007B0728"/>
    <w:rsid w:val="007E7ABA"/>
    <w:rsid w:val="007F3C1B"/>
    <w:rsid w:val="00807148"/>
    <w:rsid w:val="008134C0"/>
    <w:rsid w:val="008218E6"/>
    <w:rsid w:val="00862D6D"/>
    <w:rsid w:val="0089571B"/>
    <w:rsid w:val="008A2D6C"/>
    <w:rsid w:val="008C794B"/>
    <w:rsid w:val="008E1050"/>
    <w:rsid w:val="008E11B1"/>
    <w:rsid w:val="00904BD1"/>
    <w:rsid w:val="00907FD9"/>
    <w:rsid w:val="009145FB"/>
    <w:rsid w:val="00917181"/>
    <w:rsid w:val="00940DD4"/>
    <w:rsid w:val="00954396"/>
    <w:rsid w:val="00991255"/>
    <w:rsid w:val="009B23F4"/>
    <w:rsid w:val="009C07D7"/>
    <w:rsid w:val="00A124A9"/>
    <w:rsid w:val="00A26A03"/>
    <w:rsid w:val="00A4498B"/>
    <w:rsid w:val="00A44CE7"/>
    <w:rsid w:val="00A73CD1"/>
    <w:rsid w:val="00A8713D"/>
    <w:rsid w:val="00A871F9"/>
    <w:rsid w:val="00AA4D59"/>
    <w:rsid w:val="00AD7F86"/>
    <w:rsid w:val="00AF2DAE"/>
    <w:rsid w:val="00B242FC"/>
    <w:rsid w:val="00B24465"/>
    <w:rsid w:val="00B31576"/>
    <w:rsid w:val="00B32BD4"/>
    <w:rsid w:val="00B4304B"/>
    <w:rsid w:val="00B52763"/>
    <w:rsid w:val="00B634FC"/>
    <w:rsid w:val="00BB2510"/>
    <w:rsid w:val="00BC2D0F"/>
    <w:rsid w:val="00BC64F6"/>
    <w:rsid w:val="00BF6904"/>
    <w:rsid w:val="00C0511D"/>
    <w:rsid w:val="00C17BDB"/>
    <w:rsid w:val="00C908D6"/>
    <w:rsid w:val="00CA7F61"/>
    <w:rsid w:val="00CB67CD"/>
    <w:rsid w:val="00D13010"/>
    <w:rsid w:val="00D473EE"/>
    <w:rsid w:val="00D64025"/>
    <w:rsid w:val="00DB7676"/>
    <w:rsid w:val="00DC232E"/>
    <w:rsid w:val="00DC5047"/>
    <w:rsid w:val="00DC70B6"/>
    <w:rsid w:val="00DD794F"/>
    <w:rsid w:val="00DF696A"/>
    <w:rsid w:val="00E64BBF"/>
    <w:rsid w:val="00E672F5"/>
    <w:rsid w:val="00E932C6"/>
    <w:rsid w:val="00EA68FF"/>
    <w:rsid w:val="00EB05E0"/>
    <w:rsid w:val="00EF664A"/>
    <w:rsid w:val="00F23258"/>
    <w:rsid w:val="00F76B7A"/>
    <w:rsid w:val="00F9018A"/>
    <w:rsid w:val="00FA3244"/>
    <w:rsid w:val="00FA7412"/>
    <w:rsid w:val="00FB1145"/>
    <w:rsid w:val="00FB23FF"/>
    <w:rsid w:val="00FB6016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162-0BF1-4886-99E5-C6234BA2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Windows User</cp:lastModifiedBy>
  <cp:revision>5</cp:revision>
  <cp:lastPrinted>2017-10-06T07:41:00Z</cp:lastPrinted>
  <dcterms:created xsi:type="dcterms:W3CDTF">2018-10-29T13:25:00Z</dcterms:created>
  <dcterms:modified xsi:type="dcterms:W3CDTF">2019-10-30T09:05:00Z</dcterms:modified>
</cp:coreProperties>
</file>